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61" w:rsidRPr="00075361" w:rsidRDefault="00075361" w:rsidP="00075361">
      <w:pPr>
        <w:shd w:val="clear" w:color="auto" w:fill="FFFFFF"/>
        <w:ind w:left="288"/>
        <w:jc w:val="center"/>
        <w:rPr>
          <w:b/>
          <w:bCs/>
          <w:sz w:val="32"/>
          <w:szCs w:val="28"/>
        </w:rPr>
      </w:pPr>
      <w:r w:rsidRPr="00075361">
        <w:rPr>
          <w:b/>
          <w:bCs/>
          <w:sz w:val="32"/>
          <w:szCs w:val="28"/>
        </w:rPr>
        <w:t>Контрольная работа по математике по текстам администрации</w:t>
      </w:r>
    </w:p>
    <w:p w:rsidR="00075361" w:rsidRPr="00075361" w:rsidRDefault="00E44F4C" w:rsidP="00075361">
      <w:pPr>
        <w:shd w:val="clear" w:color="auto" w:fill="FFFFFF"/>
        <w:ind w:left="288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за 2 полугодие 2023\24</w:t>
      </w:r>
      <w:r w:rsidR="00075361" w:rsidRPr="00075361">
        <w:rPr>
          <w:b/>
          <w:bCs/>
          <w:sz w:val="32"/>
          <w:szCs w:val="28"/>
        </w:rPr>
        <w:t xml:space="preserve"> </w:t>
      </w:r>
      <w:proofErr w:type="spellStart"/>
      <w:r w:rsidR="00075361" w:rsidRPr="00075361">
        <w:rPr>
          <w:b/>
          <w:bCs/>
          <w:sz w:val="32"/>
          <w:szCs w:val="28"/>
        </w:rPr>
        <w:t>уч</w:t>
      </w:r>
      <w:proofErr w:type="gramStart"/>
      <w:r w:rsidR="00075361" w:rsidRPr="00075361">
        <w:rPr>
          <w:b/>
          <w:bCs/>
          <w:sz w:val="32"/>
          <w:szCs w:val="28"/>
        </w:rPr>
        <w:t>.г</w:t>
      </w:r>
      <w:proofErr w:type="gramEnd"/>
      <w:r w:rsidR="00075361" w:rsidRPr="00075361">
        <w:rPr>
          <w:b/>
          <w:bCs/>
          <w:sz w:val="32"/>
          <w:szCs w:val="28"/>
        </w:rPr>
        <w:t>од</w:t>
      </w:r>
      <w:proofErr w:type="spellEnd"/>
    </w:p>
    <w:p w:rsidR="00075361" w:rsidRP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b/>
          <w:bCs/>
          <w:spacing w:val="-6"/>
          <w:sz w:val="32"/>
          <w:szCs w:val="28"/>
        </w:rPr>
      </w:pPr>
      <w:r w:rsidRPr="00075361">
        <w:rPr>
          <w:b/>
          <w:bCs/>
          <w:spacing w:val="-6"/>
          <w:sz w:val="32"/>
          <w:szCs w:val="28"/>
        </w:rPr>
        <w:t>2 класс.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1.Задача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Мама испекла 17 пирожков с капустой и 8 с повидлом. Дети съели 7 пирожков. Сколько пирожков осталось?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2.Запллни пропуски.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8 + 3 = 5 + __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12 – 4 = 13 - __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__ + 7 = 6+9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__ - 8 = 16 – 9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3.Выполни вычисления столбиком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72-18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44+56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26+39</w:t>
      </w:r>
      <w:r w:rsidRPr="00075361">
        <w:rPr>
          <w:sz w:val="32"/>
          <w:szCs w:val="28"/>
        </w:rPr>
        <w:tab/>
        <w:t>80-32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4. Вычисли значения выражений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80 – 24 + 6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14 – (11 – 7)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100 – (4 + 64)</w:t>
      </w:r>
      <w:r w:rsidRPr="00075361">
        <w:rPr>
          <w:sz w:val="32"/>
          <w:szCs w:val="28"/>
        </w:rPr>
        <w:tab/>
        <w:t>30 + 25 – 9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 xml:space="preserve">5.Вычисли периметр треугольника со сторонами </w:t>
      </w:r>
      <w:smartTag w:uri="urn:schemas-microsoft-com:office:smarttags" w:element="metricconverter">
        <w:smartTagPr>
          <w:attr w:name="ProductID" w:val="9 см"/>
        </w:smartTagPr>
        <w:r w:rsidRPr="00075361">
          <w:rPr>
            <w:sz w:val="32"/>
            <w:szCs w:val="28"/>
          </w:rPr>
          <w:t>9 см</w:t>
        </w:r>
      </w:smartTag>
      <w:r w:rsidRPr="00075361">
        <w:rPr>
          <w:sz w:val="32"/>
          <w:szCs w:val="28"/>
        </w:rPr>
        <w:t xml:space="preserve">, </w:t>
      </w:r>
      <w:smartTag w:uri="urn:schemas-microsoft-com:office:smarttags" w:element="metricconverter">
        <w:smartTagPr>
          <w:attr w:name="ProductID" w:val="7 см"/>
        </w:smartTagPr>
        <w:r w:rsidRPr="00075361">
          <w:rPr>
            <w:sz w:val="32"/>
            <w:szCs w:val="28"/>
          </w:rPr>
          <w:t>7 см</w:t>
        </w:r>
      </w:smartTag>
      <w:r w:rsidRPr="00075361">
        <w:rPr>
          <w:sz w:val="32"/>
          <w:szCs w:val="28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075361">
          <w:rPr>
            <w:sz w:val="32"/>
            <w:szCs w:val="28"/>
          </w:rPr>
          <w:t>5 см</w:t>
        </w:r>
      </w:smartTag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6*Вместо  звездочек вставь знаки арифметических действий так, чтобы равенства стали верными.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18 * 2 = 13 * 4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6 * 3  = 1 * 9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7*Когда Оля раскрасила 6 цветочков, а Оксана – 7, то каждой девочке осталось раскрасить по 5 цветочков. Сколько цветочков должна была раскрасить каждая девочка?</w:t>
      </w: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2"/>
          <w:szCs w:val="28"/>
        </w:rPr>
      </w:pPr>
    </w:p>
    <w:p w:rsidR="00075361" w:rsidRDefault="00075361" w:rsidP="00075361">
      <w:pPr>
        <w:jc w:val="center"/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 xml:space="preserve">Контрольная работа по математике  </w:t>
      </w:r>
    </w:p>
    <w:p w:rsidR="00075361" w:rsidRPr="00075361" w:rsidRDefault="00075361" w:rsidP="0007536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2-е полугодие 20</w:t>
      </w:r>
      <w:r w:rsidR="00E44F4C">
        <w:rPr>
          <w:b/>
          <w:sz w:val="32"/>
          <w:szCs w:val="28"/>
        </w:rPr>
        <w:t>23\24</w:t>
      </w:r>
      <w:r w:rsidRPr="00075361">
        <w:rPr>
          <w:b/>
          <w:sz w:val="32"/>
          <w:szCs w:val="28"/>
        </w:rPr>
        <w:t xml:space="preserve"> </w:t>
      </w:r>
      <w:proofErr w:type="spellStart"/>
      <w:r w:rsidRPr="00075361">
        <w:rPr>
          <w:b/>
          <w:sz w:val="32"/>
          <w:szCs w:val="28"/>
        </w:rPr>
        <w:t>уч</w:t>
      </w:r>
      <w:proofErr w:type="gramStart"/>
      <w:r w:rsidRPr="00075361">
        <w:rPr>
          <w:b/>
          <w:sz w:val="32"/>
          <w:szCs w:val="28"/>
        </w:rPr>
        <w:t>.г</w:t>
      </w:r>
      <w:proofErr w:type="gramEnd"/>
      <w:r w:rsidRPr="00075361">
        <w:rPr>
          <w:b/>
          <w:sz w:val="32"/>
          <w:szCs w:val="28"/>
        </w:rPr>
        <w:t>од</w:t>
      </w:r>
      <w:proofErr w:type="spellEnd"/>
      <w:r w:rsidRPr="00075361">
        <w:rPr>
          <w:b/>
          <w:sz w:val="32"/>
          <w:szCs w:val="28"/>
        </w:rPr>
        <w:t xml:space="preserve"> </w:t>
      </w:r>
    </w:p>
    <w:p w:rsidR="00075361" w:rsidRPr="00075361" w:rsidRDefault="00075361" w:rsidP="00075361">
      <w:pPr>
        <w:jc w:val="center"/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по текстам администрации</w:t>
      </w:r>
    </w:p>
    <w:p w:rsidR="00075361" w:rsidRPr="00075361" w:rsidRDefault="00075361" w:rsidP="00075361">
      <w:pPr>
        <w:jc w:val="center"/>
        <w:rPr>
          <w:b/>
          <w:i/>
          <w:sz w:val="32"/>
          <w:szCs w:val="28"/>
        </w:rPr>
      </w:pPr>
      <w:r w:rsidRPr="00075361">
        <w:rPr>
          <w:b/>
          <w:i/>
          <w:sz w:val="32"/>
          <w:szCs w:val="28"/>
        </w:rPr>
        <w:t>3 класс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1.Задача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Бабушка испекла 42 пирожка с капустой и мясом. Все пирожки с мясом разложили на 4 тарелки, по 6 пирожков на каждую, а пирожки с капустой она разложила поровну на 2 тарелки. Сколько пирожков с капустой на каждой тарелке ?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2.Из выражений составь все возможные равенства: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35:5, 4∙3, 36:9, 24:3, 9∙4, 6∙2, 42:6, 28:7, 6∙6, 72:9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3.Вычисли значения выражений: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26 ∙ 2 – 57 : 3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(290 – 70) + 560 : 7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527 + 348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981 – 754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80 – 57 + 72 : 18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3 ∙ 140 : (347 – 340)</w:t>
      </w:r>
    </w:p>
    <w:p w:rsidR="00075361" w:rsidRPr="00075361" w:rsidRDefault="00075361" w:rsidP="00075361">
      <w:pPr>
        <w:rPr>
          <w:b/>
          <w:sz w:val="32"/>
          <w:szCs w:val="28"/>
        </w:rPr>
      </w:pPr>
      <w:r w:rsidRPr="00075361">
        <w:rPr>
          <w:b/>
          <w:sz w:val="32"/>
          <w:szCs w:val="28"/>
        </w:rPr>
        <w:t>4. Реши уравнения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45 + х = 61</w:t>
      </w:r>
      <w:r w:rsidRPr="00075361">
        <w:rPr>
          <w:sz w:val="32"/>
          <w:szCs w:val="28"/>
        </w:rPr>
        <w:tab/>
      </w:r>
      <w:r w:rsidRPr="00075361">
        <w:rPr>
          <w:sz w:val="32"/>
          <w:szCs w:val="28"/>
        </w:rPr>
        <w:tab/>
        <w:t>24 : у = 4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 xml:space="preserve">5.Найди периметр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 w:rsidRPr="00075361">
          <w:rPr>
            <w:sz w:val="32"/>
            <w:szCs w:val="28"/>
          </w:rPr>
          <w:t>4 см</w:t>
        </w:r>
      </w:smartTag>
      <w:r w:rsidRPr="00075361">
        <w:rPr>
          <w:sz w:val="32"/>
          <w:szCs w:val="28"/>
        </w:rPr>
        <w:t xml:space="preserve"> и </w:t>
      </w:r>
      <w:smartTag w:uri="urn:schemas-microsoft-com:office:smarttags" w:element="metricconverter">
        <w:smartTagPr>
          <w:attr w:name="ProductID" w:val="18 см"/>
        </w:smartTagPr>
        <w:r w:rsidRPr="00075361">
          <w:rPr>
            <w:sz w:val="32"/>
            <w:szCs w:val="28"/>
          </w:rPr>
          <w:t>18 см</w:t>
        </w:r>
      </w:smartTag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6*Какие знаки арифметических действий надо записать вместо звездочек, чтобы равенство стало верным?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540 * 40 * 6 = 300</w:t>
      </w: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Default="00075361" w:rsidP="00075361">
      <w:pPr>
        <w:jc w:val="center"/>
        <w:rPr>
          <w:b/>
          <w:i/>
          <w:sz w:val="28"/>
          <w:szCs w:val="28"/>
        </w:rPr>
      </w:pPr>
    </w:p>
    <w:p w:rsidR="00075361" w:rsidRPr="00075361" w:rsidRDefault="00075361" w:rsidP="00075361">
      <w:pPr>
        <w:shd w:val="clear" w:color="auto" w:fill="FFFFFF"/>
        <w:ind w:left="288"/>
        <w:jc w:val="center"/>
        <w:rPr>
          <w:b/>
          <w:bCs/>
          <w:sz w:val="32"/>
          <w:szCs w:val="28"/>
        </w:rPr>
      </w:pPr>
      <w:r w:rsidRPr="00075361">
        <w:rPr>
          <w:b/>
          <w:bCs/>
          <w:sz w:val="32"/>
          <w:szCs w:val="28"/>
        </w:rPr>
        <w:lastRenderedPageBreak/>
        <w:t>Контрольная работа по математике по текстам администрации</w:t>
      </w:r>
    </w:p>
    <w:p w:rsidR="00075361" w:rsidRPr="00075361" w:rsidRDefault="00E44F4C" w:rsidP="00075361">
      <w:pPr>
        <w:shd w:val="clear" w:color="auto" w:fill="FFFFFF"/>
        <w:ind w:left="288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за 2 полугодие 2023\24</w:t>
      </w:r>
      <w:bookmarkStart w:id="0" w:name="_GoBack"/>
      <w:bookmarkEnd w:id="0"/>
      <w:r w:rsidR="00075361" w:rsidRPr="00075361">
        <w:rPr>
          <w:b/>
          <w:bCs/>
          <w:sz w:val="32"/>
          <w:szCs w:val="28"/>
        </w:rPr>
        <w:t xml:space="preserve"> </w:t>
      </w:r>
      <w:proofErr w:type="spellStart"/>
      <w:r w:rsidR="00075361" w:rsidRPr="00075361">
        <w:rPr>
          <w:b/>
          <w:bCs/>
          <w:sz w:val="32"/>
          <w:szCs w:val="28"/>
        </w:rPr>
        <w:t>уч.год</w:t>
      </w:r>
      <w:proofErr w:type="spellEnd"/>
    </w:p>
    <w:p w:rsidR="00075361" w:rsidRPr="00075361" w:rsidRDefault="00075361" w:rsidP="00075361">
      <w:pPr>
        <w:jc w:val="center"/>
        <w:rPr>
          <w:b/>
          <w:i/>
          <w:sz w:val="32"/>
          <w:szCs w:val="28"/>
        </w:rPr>
      </w:pPr>
      <w:r w:rsidRPr="00075361">
        <w:rPr>
          <w:b/>
          <w:i/>
          <w:sz w:val="32"/>
          <w:szCs w:val="28"/>
        </w:rPr>
        <w:t>4 класс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b/>
          <w:sz w:val="32"/>
          <w:szCs w:val="28"/>
        </w:rPr>
        <w:t>1.</w:t>
      </w:r>
      <w:r w:rsidRPr="00075361">
        <w:rPr>
          <w:b/>
          <w:sz w:val="32"/>
          <w:szCs w:val="28"/>
        </w:rPr>
        <w:tab/>
        <w:t>Реши задачу</w:t>
      </w:r>
      <w:r w:rsidRPr="00075361">
        <w:rPr>
          <w:sz w:val="32"/>
          <w:szCs w:val="28"/>
        </w:rPr>
        <w:t>: «От двух пристаней, на</w:t>
      </w:r>
      <w:r w:rsidRPr="00075361">
        <w:rPr>
          <w:sz w:val="32"/>
          <w:szCs w:val="28"/>
        </w:rPr>
        <w:softHyphen/>
        <w:t xml:space="preserve">ходящихся друг от друга на расстоянии </w:t>
      </w:r>
      <w:smartTag w:uri="urn:schemas-microsoft-com:office:smarttags" w:element="metricconverter">
        <w:smartTagPr>
          <w:attr w:name="ProductID" w:val="343 км"/>
        </w:smartTagPr>
        <w:r w:rsidRPr="00075361">
          <w:rPr>
            <w:sz w:val="32"/>
            <w:szCs w:val="28"/>
          </w:rPr>
          <w:t>343 км</w:t>
        </w:r>
      </w:smartTag>
      <w:r w:rsidRPr="00075361">
        <w:rPr>
          <w:sz w:val="32"/>
          <w:szCs w:val="28"/>
        </w:rPr>
        <w:t xml:space="preserve">, вышли одновременно навстречу друг другу два парохода. Один пароход шел со скоростью </w:t>
      </w:r>
      <w:smartTag w:uri="urn:schemas-microsoft-com:office:smarttags" w:element="metricconverter">
        <w:smartTagPr>
          <w:attr w:name="ProductID" w:val="26 км/ч"/>
        </w:smartTagPr>
        <w:r w:rsidRPr="00075361">
          <w:rPr>
            <w:sz w:val="32"/>
            <w:szCs w:val="28"/>
          </w:rPr>
          <w:t>26 км/ч</w:t>
        </w:r>
      </w:smartTag>
      <w:r w:rsidRPr="00075361">
        <w:rPr>
          <w:sz w:val="32"/>
          <w:szCs w:val="28"/>
        </w:rPr>
        <w:t>. С какой скоростью шел второй пароход, если они встретились через 8 часов?»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b/>
          <w:sz w:val="32"/>
          <w:szCs w:val="28"/>
        </w:rPr>
        <w:t>2.</w:t>
      </w:r>
      <w:r w:rsidRPr="00075361">
        <w:rPr>
          <w:b/>
          <w:sz w:val="32"/>
          <w:szCs w:val="28"/>
        </w:rPr>
        <w:tab/>
        <w:t>Выполни вычисления.</w:t>
      </w:r>
      <w:r w:rsidRPr="00075361">
        <w:rPr>
          <w:b/>
          <w:sz w:val="32"/>
          <w:szCs w:val="28"/>
        </w:rPr>
        <w:br/>
      </w:r>
      <w:r w:rsidRPr="00075361">
        <w:rPr>
          <w:sz w:val="32"/>
          <w:szCs w:val="28"/>
        </w:rPr>
        <w:t>(40000 - 4097 • 9) + 25772 : 68</w:t>
      </w:r>
      <w:r w:rsidRPr="00075361">
        <w:rPr>
          <w:sz w:val="32"/>
          <w:szCs w:val="28"/>
        </w:rPr>
        <w:br/>
        <w:t>35614 + 785 • 36 : 9 - 8297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 xml:space="preserve">78 т </w:t>
      </w:r>
      <w:smartTag w:uri="urn:schemas-microsoft-com:office:smarttags" w:element="metricconverter">
        <w:smartTagPr>
          <w:attr w:name="ProductID" w:val="286 кг"/>
        </w:smartTagPr>
        <w:r w:rsidRPr="00075361">
          <w:rPr>
            <w:sz w:val="32"/>
            <w:szCs w:val="28"/>
          </w:rPr>
          <w:t>286 кг</w:t>
        </w:r>
      </w:smartTag>
      <w:r w:rsidRPr="00075361">
        <w:rPr>
          <w:sz w:val="32"/>
          <w:szCs w:val="28"/>
        </w:rPr>
        <w:t xml:space="preserve"> + 14 т </w:t>
      </w:r>
      <w:smartTag w:uri="urn:schemas-microsoft-com:office:smarttags" w:element="metricconverter">
        <w:smartTagPr>
          <w:attr w:name="ProductID" w:val="937 кг"/>
        </w:smartTagPr>
        <w:r w:rsidRPr="00075361">
          <w:rPr>
            <w:sz w:val="32"/>
            <w:szCs w:val="28"/>
          </w:rPr>
          <w:t>937 кг</w:t>
        </w:r>
      </w:smartTag>
      <w:r w:rsidRPr="00075361">
        <w:rPr>
          <w:sz w:val="32"/>
          <w:szCs w:val="28"/>
        </w:rPr>
        <w:t xml:space="preserve"> </w:t>
      </w:r>
    </w:p>
    <w:p w:rsidR="00075361" w:rsidRPr="00075361" w:rsidRDefault="00075361" w:rsidP="00075361">
      <w:pPr>
        <w:rPr>
          <w:sz w:val="32"/>
          <w:szCs w:val="28"/>
        </w:rPr>
      </w:pPr>
      <w:smartTag w:uri="urn:schemas-microsoft-com:office:smarttags" w:element="metricconverter">
        <w:smartTagPr>
          <w:attr w:name="ProductID" w:val="54 км"/>
        </w:smartTagPr>
        <w:r w:rsidRPr="00075361">
          <w:rPr>
            <w:sz w:val="32"/>
            <w:szCs w:val="28"/>
          </w:rPr>
          <w:t>54 км</w:t>
        </w:r>
      </w:smartTag>
      <w:r w:rsidRPr="00075361">
        <w:rPr>
          <w:sz w:val="32"/>
          <w:szCs w:val="28"/>
        </w:rPr>
        <w:t xml:space="preserve"> </w:t>
      </w:r>
      <w:smartTag w:uri="urn:schemas-microsoft-com:office:smarttags" w:element="metricconverter">
        <w:smartTagPr>
          <w:attr w:name="ProductID" w:val="804 м"/>
        </w:smartTagPr>
        <w:r w:rsidRPr="00075361">
          <w:rPr>
            <w:sz w:val="32"/>
            <w:szCs w:val="28"/>
          </w:rPr>
          <w:t>804 м</w:t>
        </w:r>
      </w:smartTag>
      <w:r w:rsidRPr="00075361">
        <w:rPr>
          <w:sz w:val="32"/>
          <w:szCs w:val="28"/>
        </w:rPr>
        <w:t xml:space="preserve"> - </w:t>
      </w:r>
      <w:smartTag w:uri="urn:schemas-microsoft-com:office:smarttags" w:element="metricconverter">
        <w:smartTagPr>
          <w:attr w:name="ProductID" w:val="29 км"/>
        </w:smartTagPr>
        <w:r w:rsidRPr="00075361">
          <w:rPr>
            <w:sz w:val="32"/>
            <w:szCs w:val="28"/>
          </w:rPr>
          <w:t>29 км</w:t>
        </w:r>
      </w:smartTag>
      <w:r w:rsidRPr="00075361">
        <w:rPr>
          <w:sz w:val="32"/>
          <w:szCs w:val="28"/>
        </w:rPr>
        <w:t xml:space="preserve"> </w:t>
      </w:r>
      <w:smartTag w:uri="urn:schemas-microsoft-com:office:smarttags" w:element="metricconverter">
        <w:smartTagPr>
          <w:attr w:name="ProductID" w:val="980 м"/>
        </w:smartTagPr>
        <w:r w:rsidRPr="00075361">
          <w:rPr>
            <w:sz w:val="32"/>
            <w:szCs w:val="28"/>
          </w:rPr>
          <w:t>980 м</w:t>
        </w:r>
      </w:smartTag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b/>
          <w:sz w:val="32"/>
          <w:szCs w:val="28"/>
        </w:rPr>
        <w:t>3.</w:t>
      </w:r>
      <w:r w:rsidRPr="00075361">
        <w:rPr>
          <w:b/>
          <w:sz w:val="32"/>
          <w:szCs w:val="28"/>
        </w:rPr>
        <w:tab/>
        <w:t>Реши уравнения.</w:t>
      </w:r>
      <w:r w:rsidRPr="00075361">
        <w:rPr>
          <w:b/>
          <w:sz w:val="32"/>
          <w:szCs w:val="28"/>
        </w:rPr>
        <w:br/>
      </w:r>
      <w:r w:rsidRPr="00075361">
        <w:rPr>
          <w:sz w:val="32"/>
          <w:szCs w:val="28"/>
        </w:rPr>
        <w:t xml:space="preserve">900:x = 20   </w:t>
      </w:r>
      <w:r w:rsidRPr="00075361">
        <w:rPr>
          <w:i/>
          <w:iCs/>
          <w:sz w:val="32"/>
          <w:szCs w:val="28"/>
        </w:rPr>
        <w:t xml:space="preserve">у </w:t>
      </w:r>
      <w:r w:rsidRPr="00075361">
        <w:rPr>
          <w:sz w:val="32"/>
          <w:szCs w:val="28"/>
        </w:rPr>
        <w:t>-170 = 350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 xml:space="preserve">4.Вычисли площадь прямоугольника со сторонами </w:t>
      </w:r>
      <w:smartTag w:uri="urn:schemas-microsoft-com:office:smarttags" w:element="metricconverter">
        <w:smartTagPr>
          <w:attr w:name="ProductID" w:val="9 см"/>
        </w:smartTagPr>
        <w:r w:rsidRPr="00075361">
          <w:rPr>
            <w:sz w:val="32"/>
            <w:szCs w:val="28"/>
          </w:rPr>
          <w:t>9 см</w:t>
        </w:r>
      </w:smartTag>
      <w:r w:rsidRPr="00075361">
        <w:rPr>
          <w:sz w:val="32"/>
          <w:szCs w:val="28"/>
        </w:rPr>
        <w:t xml:space="preserve"> и 1 </w:t>
      </w:r>
      <w:proofErr w:type="spellStart"/>
      <w:r w:rsidRPr="00075361">
        <w:rPr>
          <w:sz w:val="32"/>
          <w:szCs w:val="28"/>
        </w:rPr>
        <w:t>дм</w:t>
      </w:r>
      <w:proofErr w:type="spellEnd"/>
      <w:r w:rsidRPr="00075361">
        <w:rPr>
          <w:sz w:val="32"/>
          <w:szCs w:val="28"/>
        </w:rPr>
        <w:t>.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5*Вместо * поставь знаки «&lt;» «&gt;» «=»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40018-725*27420:6</w:t>
      </w:r>
    </w:p>
    <w:p w:rsidR="00075361" w:rsidRPr="00075361" w:rsidRDefault="00075361" w:rsidP="00075361">
      <w:pPr>
        <w:rPr>
          <w:sz w:val="32"/>
          <w:szCs w:val="28"/>
        </w:rPr>
      </w:pPr>
      <w:r w:rsidRPr="00075361">
        <w:rPr>
          <w:sz w:val="32"/>
          <w:szCs w:val="28"/>
        </w:rPr>
        <w:t>5999+903*356●6</w:t>
      </w:r>
    </w:p>
    <w:p w:rsidR="00075361" w:rsidRPr="00075361" w:rsidRDefault="00075361" w:rsidP="00075361">
      <w:pPr>
        <w:rPr>
          <w:sz w:val="32"/>
          <w:szCs w:val="28"/>
        </w:rPr>
      </w:pPr>
    </w:p>
    <w:p w:rsidR="00075361" w:rsidRPr="00075361" w:rsidRDefault="00075361" w:rsidP="00075361">
      <w:pPr>
        <w:rPr>
          <w:sz w:val="32"/>
          <w:szCs w:val="28"/>
        </w:rPr>
      </w:pPr>
    </w:p>
    <w:p w:rsidR="00075361" w:rsidRPr="00075361" w:rsidRDefault="00075361" w:rsidP="00075361">
      <w:pPr>
        <w:jc w:val="center"/>
        <w:rPr>
          <w:b/>
          <w:i/>
          <w:sz w:val="32"/>
          <w:szCs w:val="28"/>
        </w:rPr>
      </w:pPr>
    </w:p>
    <w:p w:rsidR="00075361" w:rsidRPr="00075361" w:rsidRDefault="00075361" w:rsidP="00075361">
      <w:pPr>
        <w:shd w:val="clear" w:color="auto" w:fill="FFFFFF"/>
        <w:spacing w:before="5"/>
        <w:ind w:left="5" w:right="384" w:firstLine="283"/>
        <w:jc w:val="center"/>
        <w:rPr>
          <w:sz w:val="36"/>
          <w:szCs w:val="28"/>
        </w:rPr>
      </w:pPr>
    </w:p>
    <w:p w:rsidR="00C53ECC" w:rsidRPr="00075361" w:rsidRDefault="00C53ECC">
      <w:pPr>
        <w:rPr>
          <w:sz w:val="22"/>
        </w:rPr>
      </w:pPr>
    </w:p>
    <w:sectPr w:rsidR="00C53ECC" w:rsidRPr="00075361" w:rsidSect="00C53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EA" w:rsidRDefault="00883BEA" w:rsidP="00BE2EC0">
      <w:r>
        <w:separator/>
      </w:r>
    </w:p>
  </w:endnote>
  <w:endnote w:type="continuationSeparator" w:id="0">
    <w:p w:rsidR="00883BEA" w:rsidRDefault="00883BEA" w:rsidP="00BE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C0" w:rsidRDefault="00BE2E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C0" w:rsidRDefault="00BE2E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C0" w:rsidRDefault="00BE2E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EA" w:rsidRDefault="00883BEA" w:rsidP="00BE2EC0">
      <w:r>
        <w:separator/>
      </w:r>
    </w:p>
  </w:footnote>
  <w:footnote w:type="continuationSeparator" w:id="0">
    <w:p w:rsidR="00883BEA" w:rsidRDefault="00883BEA" w:rsidP="00BE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C0" w:rsidRDefault="00BE2E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55516"/>
      <w:docPartObj>
        <w:docPartGallery w:val="Watermarks"/>
        <w:docPartUnique/>
      </w:docPartObj>
    </w:sdtPr>
    <w:sdtEndPr/>
    <w:sdtContent>
      <w:p w:rsidR="00BE2EC0" w:rsidRDefault="00883BEA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C0" w:rsidRDefault="00BE2E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361"/>
    <w:rsid w:val="00075361"/>
    <w:rsid w:val="002F7B96"/>
    <w:rsid w:val="004C234F"/>
    <w:rsid w:val="006B0352"/>
    <w:rsid w:val="00883BEA"/>
    <w:rsid w:val="00995836"/>
    <w:rsid w:val="00A534B1"/>
    <w:rsid w:val="00B84A6A"/>
    <w:rsid w:val="00BE2EC0"/>
    <w:rsid w:val="00C53ECC"/>
    <w:rsid w:val="00E2562F"/>
    <w:rsid w:val="00E44F4C"/>
    <w:rsid w:val="00F06A64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qFormat/>
    <w:rsid w:val="002F7B96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F7B96"/>
    <w:pPr>
      <w:spacing w:after="0" w:line="240" w:lineRule="auto"/>
    </w:pPr>
  </w:style>
  <w:style w:type="paragraph" w:customStyle="1" w:styleId="4">
    <w:name w:val="Стиль4"/>
    <w:basedOn w:val="a"/>
    <w:qFormat/>
    <w:rsid w:val="002F7B96"/>
    <w:rPr>
      <w:rFonts w:ascii="Arial" w:hAnsi="Arial"/>
      <w:b/>
      <w:sz w:val="24"/>
      <w:szCs w:val="24"/>
    </w:rPr>
  </w:style>
  <w:style w:type="paragraph" w:customStyle="1" w:styleId="1">
    <w:name w:val="Стиль1"/>
    <w:basedOn w:val="a"/>
    <w:qFormat/>
    <w:rsid w:val="00F06A64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BE2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2E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2E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2021-04-25T16:20:00Z</dcterms:created>
  <dcterms:modified xsi:type="dcterms:W3CDTF">2024-04-09T12:52:00Z</dcterms:modified>
</cp:coreProperties>
</file>